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27A5" w14:textId="15BCDF24" w:rsidR="00BC48BC" w:rsidRPr="00D90A2E" w:rsidRDefault="001164F1" w:rsidP="00B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BC48BC">
        <w:rPr>
          <w:rFonts w:ascii="Times New Roman" w:eastAsia="Times New Roman" w:hAnsi="Times New Roman" w:cs="Times New Roman"/>
          <w:sz w:val="24"/>
          <w:szCs w:val="24"/>
          <w:lang w:eastAsia="it-IT"/>
        </w:rPr>
        <w:t>llegato Modulo Domanda</w:t>
      </w:r>
    </w:p>
    <w:p w14:paraId="0152746D" w14:textId="77777777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134A8A" w14:textId="762B53D6" w:rsidR="00BC48BC" w:rsidRDefault="00BC48BC" w:rsidP="00BC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14:paraId="5AB800CD" w14:textId="16C14C53" w:rsidR="00BC48BC" w:rsidRDefault="00BC48BC" w:rsidP="00BC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64F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I.I.S. “E. Majorana-A.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BC48BC">
        <w:rPr>
          <w:rFonts w:ascii="Times New Roman" w:eastAsia="Times New Roman" w:hAnsi="Times New Roman" w:cs="Times New Roman"/>
          <w:sz w:val="24"/>
          <w:szCs w:val="24"/>
          <w:lang w:eastAsia="it-IT"/>
        </w:rPr>
        <w:t>asci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no”</w:t>
      </w:r>
    </w:p>
    <w:p w14:paraId="74EEF9F1" w14:textId="27DA5C7F" w:rsidR="00BC48BC" w:rsidRDefault="00BC48BC" w:rsidP="00BC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Armerina</w:t>
      </w:r>
    </w:p>
    <w:p w14:paraId="503E7E89" w14:textId="58DC6D89" w:rsidR="00BC48BC" w:rsidRDefault="00BC48BC" w:rsidP="00BC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Mail: </w:t>
      </w:r>
      <w:hyperlink r:id="rId11" w:history="1">
        <w:r w:rsidRPr="00DE25D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enis00700g@istruzione.it</w:t>
        </w:r>
      </w:hyperlink>
    </w:p>
    <w:p w14:paraId="2E574D2D" w14:textId="77777777" w:rsidR="00BC48BC" w:rsidRDefault="00BC48BC" w:rsidP="00BC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4C034F" w14:textId="77777777" w:rsidR="00BC48BC" w:rsidRPr="00BC48BC" w:rsidRDefault="00BC48BC" w:rsidP="00BC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EC57FA" w14:textId="77777777" w:rsidR="00BC48BC" w:rsidRP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19FED8" w14:textId="00D607A3" w:rsidR="00BC48BC" w:rsidRPr="009131DD" w:rsidRDefault="00BC48BC" w:rsidP="00BC48B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131DD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Richiesta</w:t>
      </w:r>
      <w:r w:rsidRPr="009131DD">
        <w:rPr>
          <w:rFonts w:ascii="Times New Roman" w:hAnsi="Times New Roman" w:cs="Times New Roman"/>
          <w:b/>
          <w:bCs/>
          <w:sz w:val="24"/>
          <w:szCs w:val="24"/>
        </w:rPr>
        <w:t xml:space="preserve"> iscrizione corsi di formazione</w:t>
      </w:r>
      <w:r w:rsidRPr="009131DD">
        <w:rPr>
          <w:rFonts w:ascii="Times New Roman" w:hAnsi="Times New Roman" w:cs="Times New Roman"/>
          <w:sz w:val="24"/>
          <w:szCs w:val="24"/>
        </w:rPr>
        <w:t xml:space="preserve"> - Piano nazionale di ripresa e resilienza, Missione 4 – Istruzione e ricerca – Componente 1 – Potenziamento dell’offerta dei servizi di istruzione: dagli asili nido alle università – Investimento 3.1 “</w:t>
      </w:r>
      <w:r w:rsidRPr="009131DD">
        <w:rPr>
          <w:rFonts w:ascii="Times New Roman" w:hAnsi="Times New Roman" w:cs="Times New Roman"/>
          <w:i/>
          <w:iCs/>
          <w:sz w:val="24"/>
          <w:szCs w:val="24"/>
        </w:rPr>
        <w:t>Nuove competenze e nuovi linguaggi</w:t>
      </w:r>
      <w:r w:rsidRPr="009131DD">
        <w:rPr>
          <w:rFonts w:ascii="Times New Roman" w:hAnsi="Times New Roman" w:cs="Times New Roman"/>
          <w:sz w:val="24"/>
          <w:szCs w:val="24"/>
        </w:rPr>
        <w:t xml:space="preserve">”, finanziato dall’Unione europea – </w:t>
      </w:r>
      <w:r w:rsidRPr="009131DD">
        <w:rPr>
          <w:rFonts w:ascii="Times New Roman" w:hAnsi="Times New Roman" w:cs="Times New Roman"/>
          <w:i/>
          <w:iCs/>
          <w:sz w:val="24"/>
          <w:szCs w:val="24"/>
        </w:rPr>
        <w:t>Next Generation EU</w:t>
      </w:r>
      <w:r w:rsidRPr="009131DD">
        <w:rPr>
          <w:rFonts w:ascii="Times New Roman" w:hAnsi="Times New Roman" w:cs="Times New Roman"/>
          <w:sz w:val="24"/>
          <w:szCs w:val="24"/>
        </w:rPr>
        <w:t xml:space="preserve"> – “</w:t>
      </w:r>
      <w:r w:rsidRPr="009131DD">
        <w:rPr>
          <w:rFonts w:ascii="Times New Roman" w:hAnsi="Times New Roman" w:cs="Times New Roman"/>
          <w:i/>
          <w:iCs/>
          <w:sz w:val="24"/>
          <w:szCs w:val="24"/>
        </w:rPr>
        <w:t>Azioni di potenziamento delle competenze STEM e multilinguistiche</w:t>
      </w:r>
      <w:r w:rsidRPr="009131DD">
        <w:rPr>
          <w:rFonts w:ascii="Times New Roman" w:hAnsi="Times New Roman" w:cs="Times New Roman"/>
          <w:sz w:val="24"/>
          <w:szCs w:val="24"/>
        </w:rPr>
        <w:t>”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1F525DDE" w14:textId="77777777" w:rsidR="00BC48BC" w:rsidRPr="009131DD" w:rsidRDefault="00BC48BC" w:rsidP="00BC48BC">
      <w:pPr>
        <w:spacing w:after="0" w:line="240" w:lineRule="auto"/>
        <w:ind w:left="1134" w:hanging="4"/>
        <w:jc w:val="both"/>
        <w:rPr>
          <w:rFonts w:ascii="Times New Roman" w:hAnsi="Times New Roman" w:cs="Times New Roman"/>
          <w:sz w:val="24"/>
          <w:szCs w:val="24"/>
        </w:rPr>
      </w:pPr>
      <w:r w:rsidRPr="009131DD">
        <w:rPr>
          <w:rFonts w:ascii="Times New Roman" w:hAnsi="Times New Roman" w:cs="Times New Roman"/>
          <w:sz w:val="24"/>
          <w:szCs w:val="24"/>
        </w:rPr>
        <w:t>Azioni di potenziamento delle competenze STEM e multilinguistiche- (D.M. n. 65/2023)</w:t>
      </w:r>
    </w:p>
    <w:p w14:paraId="35E7C65F" w14:textId="77777777" w:rsidR="00BC48BC" w:rsidRPr="009131DD" w:rsidRDefault="00BC48BC" w:rsidP="00BC48BC">
      <w:pPr>
        <w:autoSpaceDE w:val="0"/>
        <w:autoSpaceDN w:val="0"/>
        <w:adjustRightInd w:val="0"/>
        <w:spacing w:after="0" w:line="240" w:lineRule="auto"/>
        <w:ind w:left="1134" w:hanging="4"/>
        <w:jc w:val="both"/>
        <w:rPr>
          <w:rFonts w:ascii="Times New Roman" w:hAnsi="Times New Roman" w:cs="Times New Roman"/>
          <w:sz w:val="24"/>
          <w:szCs w:val="24"/>
        </w:rPr>
      </w:pPr>
      <w:r w:rsidRPr="009131DD">
        <w:rPr>
          <w:rFonts w:ascii="Times New Roman" w:hAnsi="Times New Roman" w:cs="Times New Roman"/>
          <w:sz w:val="24"/>
          <w:szCs w:val="24"/>
        </w:rPr>
        <w:t xml:space="preserve">Titolo del progetto: “Competenze innovative per il futuro” -Cod. Identificativo Progetto: M4C1I3.1-2023-1143-P-32912 - CUP: E34D22005180006- </w:t>
      </w:r>
    </w:p>
    <w:p w14:paraId="0D525881" w14:textId="77777777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7D26EA" w14:textId="77777777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54327E" w14:textId="77777777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67D4B" w14:textId="4455CB96" w:rsidR="00BC48BC" w:rsidRDefault="00BC48BC" w:rsidP="000369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Il/a sottoscritto/a ___________________________________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</w:p>
    <w:p w14:paraId="26B6EBAB" w14:textId="630E6321" w:rsidR="00BC48BC" w:rsidRDefault="00BC48BC" w:rsidP="000369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_________________ C.F. _____________________________________. Cell. _______________</w:t>
      </w:r>
    </w:p>
    <w:p w14:paraId="5BB71C2E" w14:textId="0BE8C66B" w:rsidR="00BC48BC" w:rsidRDefault="00BC48BC" w:rsidP="000369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 servizio presso codesta Istituzione scolastica in qualità di docente di ________________________________________________ cl. Con. _________________________</w:t>
      </w:r>
    </w:p>
    <w:p w14:paraId="2583B418" w14:textId="61E69249" w:rsidR="00BC48BC" w:rsidRDefault="00BC48BC" w:rsidP="00BC48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riferimento alla circolare prot. N.  _____   del ______________ </w:t>
      </w:r>
    </w:p>
    <w:p w14:paraId="02F7A34B" w14:textId="323665AC" w:rsidR="00BC48BC" w:rsidRPr="00BC48BC" w:rsidRDefault="00BC48BC" w:rsidP="00BC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C48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20399C17" w14:textId="782BF4ED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ammesso alla partecipazione del corso di formazione di seguito indicato.</w:t>
      </w:r>
    </w:p>
    <w:p w14:paraId="07FCCEE6" w14:textId="77777777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33"/>
        <w:gridCol w:w="4089"/>
        <w:gridCol w:w="1497"/>
        <w:gridCol w:w="1296"/>
        <w:gridCol w:w="2219"/>
      </w:tblGrid>
      <w:tr w:rsidR="00BC48BC" w:rsidRPr="009131DD" w14:paraId="7C317A0E" w14:textId="1378C725" w:rsidTr="00BC48BC">
        <w:tc>
          <w:tcPr>
            <w:tcW w:w="533" w:type="dxa"/>
          </w:tcPr>
          <w:p w14:paraId="43BF744D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089" w:type="dxa"/>
          </w:tcPr>
          <w:p w14:paraId="22DD8A5D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Tipologia corso</w:t>
            </w:r>
          </w:p>
        </w:tc>
        <w:tc>
          <w:tcPr>
            <w:tcW w:w="1497" w:type="dxa"/>
          </w:tcPr>
          <w:p w14:paraId="4C92CF78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Periodo di svolgimento</w:t>
            </w:r>
          </w:p>
        </w:tc>
        <w:tc>
          <w:tcPr>
            <w:tcW w:w="1296" w:type="dxa"/>
          </w:tcPr>
          <w:p w14:paraId="372E098F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</w:p>
        </w:tc>
        <w:tc>
          <w:tcPr>
            <w:tcW w:w="2219" w:type="dxa"/>
          </w:tcPr>
          <w:p w14:paraId="1B7C8340" w14:textId="2F65A516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Segnare con una x il modulo scelto</w:t>
            </w:r>
          </w:p>
        </w:tc>
      </w:tr>
      <w:tr w:rsidR="00BC48BC" w:rsidRPr="009131DD" w14:paraId="79BC415B" w14:textId="12C3F98E" w:rsidTr="00BC48BC">
        <w:tc>
          <w:tcPr>
            <w:tcW w:w="533" w:type="dxa"/>
          </w:tcPr>
          <w:p w14:paraId="11245364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14:paraId="399FD0CF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Corso di formazione linguistica per docenti finalizzata al conseguimento di certificazione in lingua inglese livello B2 (QCER).</w:t>
            </w:r>
          </w:p>
        </w:tc>
        <w:tc>
          <w:tcPr>
            <w:tcW w:w="1497" w:type="dxa"/>
          </w:tcPr>
          <w:p w14:paraId="699B335C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Aprile 2024-Maggio 2025</w:t>
            </w:r>
          </w:p>
        </w:tc>
        <w:tc>
          <w:tcPr>
            <w:tcW w:w="1296" w:type="dxa"/>
          </w:tcPr>
          <w:p w14:paraId="020E4D68" w14:textId="77777777" w:rsidR="00BC48BC" w:rsidRPr="009131DD" w:rsidRDefault="00BC48BC" w:rsidP="00BC48BC">
            <w:pPr>
              <w:pStyle w:val="Paragrafoelenco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2219" w:type="dxa"/>
          </w:tcPr>
          <w:p w14:paraId="0349851F" w14:textId="77777777" w:rsidR="00BC48BC" w:rsidRPr="00BC48BC" w:rsidRDefault="00BC48BC" w:rsidP="00BC48BC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BC" w:rsidRPr="009131DD" w14:paraId="38205EED" w14:textId="3684A325" w:rsidTr="00BC48BC">
        <w:tc>
          <w:tcPr>
            <w:tcW w:w="533" w:type="dxa"/>
          </w:tcPr>
          <w:p w14:paraId="46243134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14:paraId="75806D15" w14:textId="77777777" w:rsidR="00BC48BC" w:rsidRPr="009131DD" w:rsidRDefault="00BC48BC" w:rsidP="000E3F26">
            <w:pPr>
              <w:ind w:right="-23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131D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Corso di formazione di metodologia CLIL (Content and Language </w:t>
            </w:r>
            <w:proofErr w:type="spellStart"/>
            <w:r w:rsidRPr="009131D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Integrated</w:t>
            </w:r>
            <w:proofErr w:type="spellEnd"/>
            <w:r w:rsidRPr="009131D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Learning) di inglese per docenti.</w:t>
            </w:r>
          </w:p>
          <w:p w14:paraId="5AE5AC9F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F2F1FAF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Aprile 2024-Maggio 2025</w:t>
            </w:r>
          </w:p>
        </w:tc>
        <w:tc>
          <w:tcPr>
            <w:tcW w:w="1296" w:type="dxa"/>
          </w:tcPr>
          <w:p w14:paraId="3DDF3C7D" w14:textId="314974E0" w:rsidR="00BC48BC" w:rsidRPr="009131DD" w:rsidRDefault="00BC48BC" w:rsidP="00BC4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9131DD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2219" w:type="dxa"/>
          </w:tcPr>
          <w:p w14:paraId="197394B8" w14:textId="77777777" w:rsidR="00BC48BC" w:rsidRPr="009131DD" w:rsidRDefault="00BC48BC" w:rsidP="000E3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1EB77" w14:textId="77777777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22A159" w14:textId="4E004D27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Armerina___________________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del Docente</w:t>
      </w:r>
    </w:p>
    <w:p w14:paraId="2161DD03" w14:textId="77777777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63F31E" w14:textId="749AF397" w:rsidR="00BC48BC" w:rsidRDefault="00BC48BC" w:rsidP="00D9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</w:t>
      </w:r>
    </w:p>
    <w:sectPr w:rsidR="00BC48BC" w:rsidSect="00AE644D">
      <w:headerReference w:type="default" r:id="rId12"/>
      <w:footerReference w:type="default" r:id="rId13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79A5" w14:textId="77777777" w:rsidR="00AE644D" w:rsidRDefault="00AE644D" w:rsidP="00691A8F">
      <w:pPr>
        <w:spacing w:after="0" w:line="240" w:lineRule="auto"/>
      </w:pPr>
      <w:r>
        <w:separator/>
      </w:r>
    </w:p>
  </w:endnote>
  <w:endnote w:type="continuationSeparator" w:id="0">
    <w:p w14:paraId="7225A7AB" w14:textId="77777777" w:rsidR="00AE644D" w:rsidRDefault="00AE644D" w:rsidP="00691A8F">
      <w:pPr>
        <w:spacing w:after="0" w:line="240" w:lineRule="auto"/>
      </w:pPr>
      <w:r>
        <w:continuationSeparator/>
      </w:r>
    </w:p>
  </w:endnote>
  <w:endnote w:type="continuationNotice" w:id="1">
    <w:p w14:paraId="378EAE8E" w14:textId="77777777" w:rsidR="00AE644D" w:rsidRDefault="00AE6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5F59" w14:textId="70E42327" w:rsidR="00A13198" w:rsidRDefault="00A13198" w:rsidP="00544A27">
    <w:pPr>
      <w:pStyle w:val="Pidipagina"/>
    </w:pPr>
  </w:p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E362" w14:textId="77777777" w:rsidR="00AE644D" w:rsidRDefault="00AE644D" w:rsidP="00691A8F">
      <w:pPr>
        <w:spacing w:after="0" w:line="240" w:lineRule="auto"/>
      </w:pPr>
      <w:r>
        <w:separator/>
      </w:r>
    </w:p>
  </w:footnote>
  <w:footnote w:type="continuationSeparator" w:id="0">
    <w:p w14:paraId="19152226" w14:textId="77777777" w:rsidR="00AE644D" w:rsidRDefault="00AE644D" w:rsidP="00691A8F">
      <w:pPr>
        <w:spacing w:after="0" w:line="240" w:lineRule="auto"/>
      </w:pPr>
      <w:r>
        <w:continuationSeparator/>
      </w:r>
    </w:p>
  </w:footnote>
  <w:footnote w:type="continuationNotice" w:id="1">
    <w:p w14:paraId="56701393" w14:textId="77777777" w:rsidR="00AE644D" w:rsidRDefault="00AE64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F549" w14:textId="77777777" w:rsidR="007E4AEC" w:rsidRDefault="007E4AEC" w:rsidP="007E4AEC">
    <w:pPr>
      <w:spacing w:after="0" w:line="240" w:lineRule="auto"/>
      <w:jc w:val="center"/>
      <w:rPr>
        <w:rFonts w:ascii="Times New Roman" w:hAnsi="Times New Roman"/>
        <w:b/>
        <w:i/>
        <w:sz w:val="36"/>
        <w:szCs w:val="36"/>
        <w:lang w:eastAsia="zh-CN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1F1627" wp14:editId="73A1C6A2">
          <wp:simplePos x="0" y="0"/>
          <wp:positionH relativeFrom="column">
            <wp:posOffset>-180340</wp:posOffset>
          </wp:positionH>
          <wp:positionV relativeFrom="paragraph">
            <wp:posOffset>-133985</wp:posOffset>
          </wp:positionV>
          <wp:extent cx="6378575" cy="266700"/>
          <wp:effectExtent l="0" t="0" r="3175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204E276B" wp14:editId="714B035E">
          <wp:simplePos x="0" y="0"/>
          <wp:positionH relativeFrom="column">
            <wp:posOffset>-72390</wp:posOffset>
          </wp:positionH>
          <wp:positionV relativeFrom="paragraph">
            <wp:posOffset>269240</wp:posOffset>
          </wp:positionV>
          <wp:extent cx="861695" cy="514985"/>
          <wp:effectExtent l="0" t="0" r="0" b="0"/>
          <wp:wrapNone/>
          <wp:docPr id="2" name="Immagine 2" descr="Descrizione: logo scuol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 scuol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i/>
        <w:sz w:val="36"/>
        <w:szCs w:val="36"/>
        <w:lang w:eastAsia="zh-CN"/>
      </w:rPr>
      <w:t xml:space="preserve">        </w:t>
    </w:r>
  </w:p>
  <w:p w14:paraId="691BE9ED" w14:textId="77777777" w:rsidR="007E4AEC" w:rsidRDefault="007E4AEC" w:rsidP="007E4AEC">
    <w:pPr>
      <w:spacing w:after="0" w:line="240" w:lineRule="auto"/>
      <w:jc w:val="center"/>
      <w:rPr>
        <w:rFonts w:ascii="Times New Roman" w:hAnsi="Times New Roman"/>
        <w:b/>
        <w:i/>
        <w:sz w:val="36"/>
        <w:szCs w:val="36"/>
        <w:lang w:eastAsia="zh-CN"/>
      </w:rPr>
    </w:pPr>
    <w:r>
      <w:rPr>
        <w:rFonts w:ascii="Times New Roman" w:hAnsi="Times New Roman"/>
        <w:b/>
        <w:i/>
        <w:sz w:val="36"/>
        <w:szCs w:val="36"/>
        <w:lang w:eastAsia="zh-CN"/>
      </w:rPr>
      <w:t xml:space="preserve">         </w:t>
    </w:r>
    <w:r w:rsidRPr="000C3397">
      <w:rPr>
        <w:rFonts w:ascii="Times New Roman" w:hAnsi="Times New Roman"/>
        <w:b/>
        <w:i/>
        <w:sz w:val="36"/>
        <w:szCs w:val="36"/>
        <w:lang w:eastAsia="zh-CN"/>
      </w:rPr>
      <w:t>Istituto d’Istruzione Superiore “E. Majorana - A. Cascino”</w:t>
    </w:r>
  </w:p>
  <w:p w14:paraId="6EEA2567" w14:textId="77777777" w:rsidR="007E4AEC" w:rsidRPr="00760E30" w:rsidRDefault="007E4AEC" w:rsidP="007E4AEC">
    <w:pPr>
      <w:spacing w:after="0" w:line="240" w:lineRule="auto"/>
      <w:jc w:val="center"/>
      <w:rPr>
        <w:rFonts w:ascii="Times New Roman" w:hAnsi="Times New Roman"/>
        <w:bCs/>
        <w:sz w:val="16"/>
        <w:szCs w:val="16"/>
      </w:rPr>
    </w:pPr>
    <w:r w:rsidRPr="00760E30">
      <w:rPr>
        <w:rFonts w:ascii="Times New Roman" w:hAnsi="Times New Roman"/>
        <w:bCs/>
        <w:sz w:val="16"/>
        <w:szCs w:val="16"/>
      </w:rPr>
      <w:t>Piazza Sen. Marescalchi, n. 2 – 94015 Piazza Armerina</w:t>
    </w:r>
  </w:p>
  <w:p w14:paraId="27A9C75F" w14:textId="77777777" w:rsidR="007E4AEC" w:rsidRPr="00760E30" w:rsidRDefault="007E4AEC" w:rsidP="007E4AEC">
    <w:pPr>
      <w:pStyle w:val="Titolo4"/>
      <w:spacing w:before="0" w:after="0" w:line="240" w:lineRule="auto"/>
      <w:jc w:val="center"/>
      <w:rPr>
        <w:rFonts w:ascii="Times New Roman" w:hAnsi="Times New Roman"/>
        <w:b w:val="0"/>
        <w:bCs w:val="0"/>
        <w:sz w:val="16"/>
        <w:szCs w:val="16"/>
      </w:rPr>
    </w:pPr>
    <w:r w:rsidRPr="00760E30">
      <w:rPr>
        <w:rFonts w:ascii="Times New Roman" w:hAnsi="Times New Roman"/>
        <w:b w:val="0"/>
        <w:bCs w:val="0"/>
        <w:sz w:val="16"/>
        <w:szCs w:val="16"/>
      </w:rPr>
      <w:t>Tel. 0935/684435 –Sede centrale (Industriale-Turistico-Li</w:t>
    </w:r>
    <w:r>
      <w:rPr>
        <w:rFonts w:ascii="Times New Roman" w:hAnsi="Times New Roman"/>
        <w:b w:val="0"/>
        <w:bCs w:val="0"/>
        <w:sz w:val="16"/>
        <w:szCs w:val="16"/>
      </w:rPr>
      <w:t>ceo Classico</w:t>
    </w:r>
    <w:proofErr w:type="gramStart"/>
    <w:r>
      <w:rPr>
        <w:rFonts w:ascii="Times New Roman" w:hAnsi="Times New Roman"/>
        <w:b w:val="0"/>
        <w:bCs w:val="0"/>
        <w:sz w:val="16"/>
        <w:szCs w:val="16"/>
      </w:rPr>
      <w:t>) ,</w:t>
    </w:r>
    <w:proofErr w:type="gramEnd"/>
    <w:r>
      <w:rPr>
        <w:rFonts w:ascii="Times New Roman" w:hAnsi="Times New Roman"/>
        <w:b w:val="0"/>
        <w:bCs w:val="0"/>
        <w:sz w:val="16"/>
        <w:szCs w:val="16"/>
      </w:rPr>
      <w:t xml:space="preserve"> Tel. 0935/573726</w:t>
    </w:r>
    <w:r w:rsidRPr="00760E30">
      <w:rPr>
        <w:rFonts w:ascii="Times New Roman" w:hAnsi="Times New Roman"/>
        <w:b w:val="0"/>
        <w:bCs w:val="0"/>
        <w:sz w:val="16"/>
        <w:szCs w:val="16"/>
      </w:rPr>
      <w:t xml:space="preserve"> (Liceo Scientifico) </w:t>
    </w:r>
  </w:p>
  <w:p w14:paraId="3752512B" w14:textId="77777777" w:rsidR="007E4AEC" w:rsidRPr="00760E30" w:rsidRDefault="007E4AEC" w:rsidP="007E4AEC">
    <w:pPr>
      <w:pStyle w:val="Titolo4"/>
      <w:spacing w:before="0" w:after="0" w:line="240" w:lineRule="auto"/>
      <w:jc w:val="center"/>
      <w:rPr>
        <w:rFonts w:ascii="Times New Roman" w:hAnsi="Times New Roman"/>
        <w:b w:val="0"/>
        <w:sz w:val="16"/>
        <w:szCs w:val="16"/>
      </w:rPr>
    </w:pPr>
    <w:r w:rsidRPr="00760E30">
      <w:rPr>
        <w:rFonts w:ascii="Times New Roman" w:hAnsi="Times New Roman"/>
        <w:b w:val="0"/>
        <w:bCs w:val="0"/>
        <w:sz w:val="16"/>
        <w:szCs w:val="16"/>
      </w:rPr>
      <w:t xml:space="preserve">e-mail: </w:t>
    </w:r>
    <w:hyperlink r:id="rId3" w:history="1">
      <w:r w:rsidRPr="00760E30">
        <w:rPr>
          <w:rStyle w:val="Collegamentoipertestuale"/>
          <w:sz w:val="16"/>
          <w:szCs w:val="16"/>
        </w:rPr>
        <w:t>enis00700g@istruzione.it</w:t>
      </w:r>
    </w:hyperlink>
    <w:r w:rsidRPr="00760E30">
      <w:rPr>
        <w:rFonts w:ascii="Times New Roman" w:hAnsi="Times New Roman"/>
        <w:b w:val="0"/>
        <w:sz w:val="16"/>
        <w:szCs w:val="16"/>
      </w:rPr>
      <w:t xml:space="preserve"> -</w:t>
    </w:r>
    <w:r w:rsidRPr="00760E30">
      <w:rPr>
        <w:rFonts w:ascii="Times New Roman" w:hAnsi="Times New Roman"/>
        <w:b w:val="0"/>
        <w:bCs w:val="0"/>
        <w:sz w:val="16"/>
        <w:szCs w:val="16"/>
      </w:rPr>
      <w:t xml:space="preserve">  </w:t>
    </w:r>
    <w:hyperlink r:id="rId4" w:history="1">
      <w:r w:rsidRPr="00760E30">
        <w:rPr>
          <w:rStyle w:val="Collegamentoipertestuale"/>
          <w:sz w:val="16"/>
          <w:szCs w:val="16"/>
        </w:rPr>
        <w:t>enis00700g@pec.istruzione.it</w:t>
      </w:r>
    </w:hyperlink>
  </w:p>
  <w:p w14:paraId="6C00A74D" w14:textId="77777777" w:rsidR="007E4AEC" w:rsidRDefault="007E4AEC" w:rsidP="007E4AEC">
    <w:pPr>
      <w:jc w:val="center"/>
      <w:rPr>
        <w:rStyle w:val="Collegamentoipertestuale"/>
        <w:bCs/>
        <w:sz w:val="16"/>
        <w:szCs w:val="16"/>
        <w:lang w:val="en-IE"/>
      </w:rPr>
    </w:pPr>
    <w:r w:rsidRPr="00760E30">
      <w:rPr>
        <w:rFonts w:ascii="Times New Roman" w:hAnsi="Times New Roman"/>
        <w:bCs/>
        <w:sz w:val="16"/>
        <w:szCs w:val="16"/>
        <w:lang w:val="en-GB"/>
      </w:rPr>
      <w:t xml:space="preserve">C.F. 80001140864 - Cod. </w:t>
    </w:r>
    <w:proofErr w:type="spellStart"/>
    <w:r w:rsidRPr="00760E30">
      <w:rPr>
        <w:rFonts w:ascii="Times New Roman" w:hAnsi="Times New Roman"/>
        <w:bCs/>
        <w:sz w:val="16"/>
        <w:szCs w:val="16"/>
        <w:lang w:val="en-GB"/>
      </w:rPr>
      <w:t>Mecc</w:t>
    </w:r>
    <w:proofErr w:type="spellEnd"/>
    <w:r w:rsidRPr="00760E30">
      <w:rPr>
        <w:rFonts w:ascii="Times New Roman" w:hAnsi="Times New Roman"/>
        <w:bCs/>
        <w:sz w:val="16"/>
        <w:szCs w:val="16"/>
        <w:lang w:val="en-GB"/>
      </w:rPr>
      <w:t xml:space="preserve">. </w:t>
    </w:r>
    <w:r w:rsidRPr="00760E30">
      <w:rPr>
        <w:rFonts w:ascii="Times New Roman" w:hAnsi="Times New Roman"/>
        <w:bCs/>
        <w:sz w:val="16"/>
        <w:szCs w:val="16"/>
        <w:lang w:val="en-IE"/>
      </w:rPr>
      <w:t>ENIS00700</w:t>
    </w:r>
    <w:proofErr w:type="gramStart"/>
    <w:r w:rsidRPr="00760E30">
      <w:rPr>
        <w:rFonts w:ascii="Times New Roman" w:hAnsi="Times New Roman"/>
        <w:bCs/>
        <w:sz w:val="16"/>
        <w:szCs w:val="16"/>
        <w:lang w:val="en-IE"/>
      </w:rPr>
      <w:t>G  -</w:t>
    </w:r>
    <w:proofErr w:type="gramEnd"/>
    <w:r w:rsidRPr="00760E30">
      <w:rPr>
        <w:rFonts w:ascii="Times New Roman" w:hAnsi="Times New Roman"/>
        <w:bCs/>
        <w:sz w:val="16"/>
        <w:szCs w:val="16"/>
        <w:lang w:val="en-IE"/>
      </w:rPr>
      <w:t xml:space="preserve">  </w:t>
    </w:r>
    <w:hyperlink r:id="rId5" w:history="1">
      <w:r w:rsidRPr="00A53F7F">
        <w:rPr>
          <w:rStyle w:val="Collegamentoipertestuale"/>
          <w:sz w:val="16"/>
          <w:szCs w:val="16"/>
          <w:lang w:val="en-IE"/>
        </w:rPr>
        <w:t>www.majoranacascino.edu.it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A2321"/>
    <w:multiLevelType w:val="hybridMultilevel"/>
    <w:tmpl w:val="268297CC"/>
    <w:lvl w:ilvl="0" w:tplc="FFFFFFFF">
      <w:start w:val="1"/>
      <w:numFmt w:val="decimal"/>
      <w:lvlText w:val="%1."/>
      <w:lvlJc w:val="left"/>
      <w:pPr>
        <w:ind w:left="468" w:hanging="360"/>
      </w:p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6261A"/>
    <w:multiLevelType w:val="hybridMultilevel"/>
    <w:tmpl w:val="B53AFB6A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DB71F5"/>
    <w:multiLevelType w:val="hybridMultilevel"/>
    <w:tmpl w:val="05366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F4E1978"/>
    <w:multiLevelType w:val="hybridMultilevel"/>
    <w:tmpl w:val="6C9E7AC2"/>
    <w:lvl w:ilvl="0" w:tplc="A208AAC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E19A7"/>
    <w:multiLevelType w:val="hybridMultilevel"/>
    <w:tmpl w:val="6C9E7AC2"/>
    <w:lvl w:ilvl="0" w:tplc="FFFFFFFF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FC01B1"/>
    <w:multiLevelType w:val="hybridMultilevel"/>
    <w:tmpl w:val="436292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A5D1E19"/>
    <w:multiLevelType w:val="hybridMultilevel"/>
    <w:tmpl w:val="B55AC0EE"/>
    <w:lvl w:ilvl="0" w:tplc="25DA82BA">
      <w:start w:val="1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D474E0"/>
    <w:multiLevelType w:val="hybridMultilevel"/>
    <w:tmpl w:val="268297CC"/>
    <w:lvl w:ilvl="0" w:tplc="0410000F">
      <w:start w:val="1"/>
      <w:numFmt w:val="decimal"/>
      <w:lvlText w:val="%1."/>
      <w:lvlJc w:val="left"/>
      <w:pPr>
        <w:ind w:left="468" w:hanging="360"/>
      </w:p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953750945">
    <w:abstractNumId w:val="17"/>
  </w:num>
  <w:num w:numId="2" w16cid:durableId="1892502192">
    <w:abstractNumId w:val="13"/>
  </w:num>
  <w:num w:numId="3" w16cid:durableId="471406929">
    <w:abstractNumId w:val="19"/>
  </w:num>
  <w:num w:numId="4" w16cid:durableId="1183858492">
    <w:abstractNumId w:val="24"/>
  </w:num>
  <w:num w:numId="5" w16cid:durableId="335305557">
    <w:abstractNumId w:val="14"/>
  </w:num>
  <w:num w:numId="6" w16cid:durableId="1140002709">
    <w:abstractNumId w:val="27"/>
  </w:num>
  <w:num w:numId="7" w16cid:durableId="2015645941">
    <w:abstractNumId w:val="10"/>
  </w:num>
  <w:num w:numId="8" w16cid:durableId="2109962171">
    <w:abstractNumId w:val="25"/>
  </w:num>
  <w:num w:numId="9" w16cid:durableId="390466096">
    <w:abstractNumId w:val="5"/>
  </w:num>
  <w:num w:numId="10" w16cid:durableId="1593394628">
    <w:abstractNumId w:val="22"/>
  </w:num>
  <w:num w:numId="11" w16cid:durableId="1941184776">
    <w:abstractNumId w:val="2"/>
  </w:num>
  <w:num w:numId="12" w16cid:durableId="1699625373">
    <w:abstractNumId w:val="0"/>
  </w:num>
  <w:num w:numId="13" w16cid:durableId="742917718">
    <w:abstractNumId w:val="20"/>
  </w:num>
  <w:num w:numId="14" w16cid:durableId="149491277">
    <w:abstractNumId w:val="8"/>
  </w:num>
  <w:num w:numId="15" w16cid:durableId="2127694270">
    <w:abstractNumId w:val="16"/>
  </w:num>
  <w:num w:numId="16" w16cid:durableId="742415360">
    <w:abstractNumId w:val="12"/>
  </w:num>
  <w:num w:numId="17" w16cid:durableId="784037948">
    <w:abstractNumId w:val="9"/>
  </w:num>
  <w:num w:numId="18" w16cid:durableId="677198337">
    <w:abstractNumId w:val="6"/>
  </w:num>
  <w:num w:numId="19" w16cid:durableId="1784498208">
    <w:abstractNumId w:val="18"/>
  </w:num>
  <w:num w:numId="20" w16cid:durableId="748235954">
    <w:abstractNumId w:val="7"/>
  </w:num>
  <w:num w:numId="21" w16cid:durableId="266548263">
    <w:abstractNumId w:val="4"/>
  </w:num>
  <w:num w:numId="22" w16cid:durableId="1584411762">
    <w:abstractNumId w:val="23"/>
  </w:num>
  <w:num w:numId="23" w16cid:durableId="1775204863">
    <w:abstractNumId w:val="29"/>
  </w:num>
  <w:num w:numId="24" w16cid:durableId="1629162011">
    <w:abstractNumId w:val="1"/>
  </w:num>
  <w:num w:numId="25" w16cid:durableId="332416047">
    <w:abstractNumId w:val="28"/>
  </w:num>
  <w:num w:numId="26" w16cid:durableId="1623488560">
    <w:abstractNumId w:val="3"/>
  </w:num>
  <w:num w:numId="27" w16cid:durableId="126704021">
    <w:abstractNumId w:val="26"/>
  </w:num>
  <w:num w:numId="28" w16cid:durableId="411320307">
    <w:abstractNumId w:val="11"/>
  </w:num>
  <w:num w:numId="29" w16cid:durableId="1363479847">
    <w:abstractNumId w:val="15"/>
  </w:num>
  <w:num w:numId="30" w16cid:durableId="140656425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95C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75FC9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164F1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17B3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670DF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2F6ED5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231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2A3A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4AF7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D78C5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4A27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366F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2C85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1E69"/>
    <w:rsid w:val="006B2E49"/>
    <w:rsid w:val="006B3157"/>
    <w:rsid w:val="006B372E"/>
    <w:rsid w:val="006B5AE8"/>
    <w:rsid w:val="006B6797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122"/>
    <w:rsid w:val="00720CEE"/>
    <w:rsid w:val="007248E8"/>
    <w:rsid w:val="007251FF"/>
    <w:rsid w:val="0072559A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370C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4AEC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1D0C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05E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1DD"/>
    <w:rsid w:val="0091320B"/>
    <w:rsid w:val="00913384"/>
    <w:rsid w:val="0091396F"/>
    <w:rsid w:val="00913A0F"/>
    <w:rsid w:val="00914095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5A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722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4920"/>
    <w:rsid w:val="00A864C6"/>
    <w:rsid w:val="00A92980"/>
    <w:rsid w:val="00A933E7"/>
    <w:rsid w:val="00A94BB1"/>
    <w:rsid w:val="00A96633"/>
    <w:rsid w:val="00AA0E62"/>
    <w:rsid w:val="00AA170A"/>
    <w:rsid w:val="00AA475F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48BC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2482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69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05D0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0A2E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342E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38F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32F3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6FCB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E4AEC"/>
    <w:pPr>
      <w:keepNext/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E4AE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D90A2E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90A2E"/>
    <w:rPr>
      <w:rFonts w:ascii="Calibri" w:eastAsia="Calibri" w:hAnsi="Calibri" w:cs="Times New Roman"/>
      <w:lang w:eastAsia="ar-SA"/>
    </w:rPr>
  </w:style>
  <w:style w:type="paragraph" w:customStyle="1" w:styleId="Predefinito">
    <w:name w:val="Predefinito"/>
    <w:rsid w:val="00D90A2E"/>
    <w:pPr>
      <w:tabs>
        <w:tab w:val="left" w:pos="708"/>
      </w:tabs>
      <w:suppressAutoHyphens/>
      <w:spacing w:after="0" w:line="100" w:lineRule="atLeast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is00700g@istruzion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is00700g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majoranacascino.edu.it" TargetMode="External"/><Relationship Id="rId4" Type="http://schemas.openxmlformats.org/officeDocument/2006/relationships/hyperlink" Target="mailto:enis00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2024-04-11T15:30:00Z</dcterms:created>
  <dcterms:modified xsi:type="dcterms:W3CDTF">2024-04-11T15:31:00Z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