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25" w:rsidRDefault="00B05BCA">
      <w:pPr>
        <w:spacing w:before="71"/>
        <w:ind w:left="517" w:right="158"/>
        <w:jc w:val="center"/>
        <w:rPr>
          <w:rFonts w:ascii="Arial"/>
          <w:sz w:val="24"/>
        </w:rPr>
      </w:pPr>
      <w:bookmarkStart w:id="0" w:name="ALLEGATO_E_-_ATA"/>
      <w:bookmarkStart w:id="1" w:name="_GoBack"/>
      <w:bookmarkEnd w:id="0"/>
      <w:bookmarkEnd w:id="1"/>
      <w:r>
        <w:rPr>
          <w:rFonts w:ascii="Arial"/>
          <w:sz w:val="24"/>
        </w:rPr>
        <w:t>ALLEGATO E - ATA</w:t>
      </w:r>
    </w:p>
    <w:p w:rsidR="006D0D25" w:rsidRDefault="00B05BCA">
      <w:pPr>
        <w:pStyle w:val="Corpotesto"/>
        <w:spacing w:before="65"/>
        <w:ind w:left="2932"/>
        <w:rPr>
          <w:rFonts w:ascii="Verdana"/>
        </w:rPr>
      </w:pPr>
      <w:r>
        <w:rPr>
          <w:rFonts w:ascii="Verdana"/>
        </w:rPr>
        <w:t>DICHIARAZIONE DI SERVIZIO CONTINUATIVO</w:t>
      </w:r>
    </w:p>
    <w:p w:rsidR="006D0D25" w:rsidRDefault="006D0D25">
      <w:pPr>
        <w:pStyle w:val="Corpotesto"/>
        <w:rPr>
          <w:rFonts w:ascii="Verdana"/>
          <w:sz w:val="24"/>
        </w:rPr>
      </w:pPr>
    </w:p>
    <w:p w:rsidR="006D0D25" w:rsidRDefault="00B05BCA">
      <w:pPr>
        <w:pStyle w:val="Corpotesto"/>
        <w:tabs>
          <w:tab w:val="left" w:pos="5989"/>
          <w:tab w:val="left" w:pos="9346"/>
        </w:tabs>
        <w:spacing w:before="181"/>
        <w:ind w:left="592" w:right="158"/>
        <w:jc w:val="center"/>
      </w:pPr>
      <w:bookmarkStart w:id="2" w:name="DICHIARA,_SOTTO_LA_PROPRIA_PERSONALE_RES"/>
      <w:bookmarkEnd w:id="2"/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 xml:space="preserve">(NOME) </w:t>
      </w:r>
      <w:r>
        <w:t>DICHIARA, SOTTO LA PROPRIA PERSONALE</w:t>
      </w:r>
      <w:r>
        <w:rPr>
          <w:spacing w:val="-7"/>
        </w:rPr>
        <w:t xml:space="preserve"> </w:t>
      </w:r>
      <w:r>
        <w:t>RESPONSABILITÀ</w:t>
      </w:r>
    </w:p>
    <w:p w:rsidR="006D0D25" w:rsidRDefault="00B05BCA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1295"/>
          <w:tab w:val="left" w:pos="5768"/>
          <w:tab w:val="left" w:pos="6931"/>
          <w:tab w:val="left" w:pos="7274"/>
          <w:tab w:val="left" w:pos="8336"/>
          <w:tab w:val="left" w:pos="8406"/>
          <w:tab w:val="left" w:pos="8899"/>
          <w:tab w:val="left" w:pos="9866"/>
        </w:tabs>
        <w:spacing w:before="5" w:line="237" w:lineRule="auto"/>
        <w:ind w:hanging="36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 PRESTARE SERVIZIO, NEL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CORRENTE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ANNO</w:t>
      </w:r>
      <w:r>
        <w:rPr>
          <w:rFonts w:ascii="Courier New" w:hAnsi="Courier New"/>
          <w:sz w:val="20"/>
        </w:rPr>
        <w:tab/>
        <w:t>SCOLASTICO</w:t>
      </w:r>
      <w:r>
        <w:rPr>
          <w:rFonts w:ascii="Courier New" w:hAnsi="Courier New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z w:val="20"/>
        </w:rPr>
        <w:tab/>
        <w:t>PRESSO</w:t>
      </w:r>
      <w:r>
        <w:rPr>
          <w:rFonts w:ascii="Courier New" w:hAnsi="Courier New"/>
          <w:sz w:val="20"/>
        </w:rPr>
        <w:tab/>
        <w:t>LA UNITÀ</w:t>
      </w:r>
      <w:r>
        <w:rPr>
          <w:rFonts w:ascii="Courier New" w:hAnsi="Courier New"/>
          <w:sz w:val="20"/>
        </w:rPr>
        <w:tab/>
        <w:t>SCOLASTICA</w:t>
      </w:r>
      <w:r>
        <w:rPr>
          <w:rFonts w:ascii="Courier New" w:hAnsi="Courier New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z w:val="20"/>
        </w:rPr>
        <w:tab/>
        <w:t>UBICATA</w:t>
      </w:r>
      <w:r>
        <w:rPr>
          <w:rFonts w:ascii="Courier New" w:hAnsi="Courier New"/>
          <w:sz w:val="20"/>
        </w:rPr>
        <w:tab/>
        <w:t>NEL</w:t>
      </w:r>
      <w:r>
        <w:rPr>
          <w:rFonts w:ascii="Courier New" w:hAnsi="Courier New"/>
          <w:sz w:val="20"/>
        </w:rPr>
        <w:tab/>
        <w:t>COMUNE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>DI</w:t>
      </w:r>
    </w:p>
    <w:p w:rsidR="006D0D25" w:rsidRDefault="00B05BCA">
      <w:pPr>
        <w:pStyle w:val="Corpotesto"/>
        <w:tabs>
          <w:tab w:val="left" w:pos="6108"/>
        </w:tabs>
        <w:ind w:left="472" w:right="11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 DI ATTUALE TITOLARITÀ E DI AVER PRESTATO ININTERROTTAMENTE SERVIZIO NELLA MEDESIMA UNITÀ SCOLASTICA CONSERVANDONE LA TITOLARITÀ NEI SEGUENTI ANNI</w:t>
      </w:r>
      <w:r>
        <w:rPr>
          <w:spacing w:val="-5"/>
        </w:rPr>
        <w:t xml:space="preserve"> </w:t>
      </w:r>
      <w:r>
        <w:t>SCOLASTICI:</w:t>
      </w:r>
    </w:p>
    <w:p w:rsidR="006D0D25" w:rsidRDefault="006D0D25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275"/>
        <w:gridCol w:w="3687"/>
        <w:gridCol w:w="4251"/>
      </w:tblGrid>
      <w:tr w:rsidR="006D0D25">
        <w:trPr>
          <w:trHeight w:val="361"/>
        </w:trPr>
        <w:tc>
          <w:tcPr>
            <w:tcW w:w="49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6D0D25" w:rsidRDefault="00B05BCA">
            <w:pPr>
              <w:pStyle w:val="TableParagraph"/>
              <w:spacing w:before="3" w:line="180" w:lineRule="atLeast"/>
              <w:ind w:left="69" w:right="210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687" w:type="dxa"/>
          </w:tcPr>
          <w:p w:rsidR="006D0D25" w:rsidRDefault="00B05BCA">
            <w:pPr>
              <w:pStyle w:val="TableParagraph"/>
              <w:spacing w:before="3"/>
              <w:ind w:left="68"/>
              <w:rPr>
                <w:sz w:val="16"/>
              </w:rPr>
            </w:pPr>
            <w:r>
              <w:rPr>
                <w:sz w:val="20"/>
              </w:rPr>
              <w:t xml:space="preserve">Scuola </w:t>
            </w:r>
            <w:r>
              <w:rPr>
                <w:sz w:val="16"/>
              </w:rPr>
              <w:t>(a)</w:t>
            </w:r>
          </w:p>
        </w:tc>
        <w:tc>
          <w:tcPr>
            <w:tcW w:w="4251" w:type="dxa"/>
          </w:tcPr>
          <w:p w:rsidR="006D0D25" w:rsidRDefault="00B05BCA">
            <w:pPr>
              <w:pStyle w:val="TableParagraph"/>
              <w:spacing w:before="3"/>
              <w:ind w:left="67"/>
              <w:rPr>
                <w:sz w:val="16"/>
              </w:rPr>
            </w:pPr>
            <w:r>
              <w:rPr>
                <w:sz w:val="20"/>
              </w:rPr>
              <w:t>Note (b</w:t>
            </w:r>
            <w:r>
              <w:rPr>
                <w:sz w:val="16"/>
              </w:rPr>
              <w:t>)</w:t>
            </w:r>
          </w:p>
        </w:tc>
      </w:tr>
      <w:tr w:rsidR="006D0D25">
        <w:trPr>
          <w:trHeight w:val="260"/>
        </w:trPr>
        <w:tc>
          <w:tcPr>
            <w:tcW w:w="497" w:type="dxa"/>
          </w:tcPr>
          <w:p w:rsidR="006D0D25" w:rsidRDefault="00B05BCA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5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3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5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5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3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5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5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3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5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5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3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5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5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3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5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5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3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5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5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3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5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5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63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0D25" w:rsidRDefault="006D0D25">
      <w:pPr>
        <w:pStyle w:val="Corpotesto"/>
        <w:rPr>
          <w:sz w:val="21"/>
        </w:rPr>
      </w:pPr>
    </w:p>
    <w:p w:rsidR="006D0D25" w:rsidRDefault="00B05BCA">
      <w:pPr>
        <w:pStyle w:val="Corpotesto"/>
        <w:tabs>
          <w:tab w:val="left" w:pos="1662"/>
          <w:tab w:val="left" w:pos="2852"/>
          <w:tab w:val="left" w:pos="3322"/>
          <w:tab w:val="left" w:pos="4032"/>
          <w:tab w:val="left" w:pos="5102"/>
          <w:tab w:val="left" w:pos="7249"/>
          <w:tab w:val="left" w:pos="7839"/>
          <w:tab w:val="left" w:pos="9029"/>
        </w:tabs>
        <w:spacing w:before="1" w:line="232" w:lineRule="auto"/>
        <w:ind w:left="472" w:right="115"/>
        <w:jc w:val="center"/>
      </w:pPr>
      <w:r>
        <w:t>DICHIARA</w:t>
      </w:r>
      <w:r>
        <w:tab/>
        <w:t>PERTANTO</w:t>
      </w:r>
      <w:r>
        <w:tab/>
        <w:t>DI</w:t>
      </w:r>
      <w:r>
        <w:tab/>
        <w:t>AVER</w:t>
      </w:r>
      <w:r>
        <w:tab/>
        <w:t>DIRITTO</w:t>
      </w:r>
      <w:r>
        <w:tab/>
        <w:t>ALL’ATTRIBUZIONE</w:t>
      </w:r>
      <w:r>
        <w:tab/>
        <w:t>DEL</w:t>
      </w:r>
      <w:r>
        <w:tab/>
        <w:t>SEGUENTE</w:t>
      </w:r>
      <w:r>
        <w:tab/>
      </w:r>
      <w:r>
        <w:rPr>
          <w:w w:val="95"/>
        </w:rPr>
        <w:t xml:space="preserve">PUNTEGGIO </w:t>
      </w:r>
      <w:r>
        <w:t>PREVISTO</w:t>
      </w:r>
      <w:r>
        <w:rPr>
          <w:spacing w:val="22"/>
        </w:rPr>
        <w:t xml:space="preserve"> </w:t>
      </w:r>
      <w:r>
        <w:t>DALLA</w:t>
      </w:r>
      <w:r>
        <w:rPr>
          <w:spacing w:val="22"/>
        </w:rPr>
        <w:t xml:space="preserve"> </w:t>
      </w:r>
      <w:r>
        <w:t>TABELLA</w:t>
      </w:r>
      <w:r>
        <w:rPr>
          <w:spacing w:val="22"/>
        </w:rPr>
        <w:t xml:space="preserve"> </w:t>
      </w:r>
      <w:r>
        <w:t>ALL.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TIT.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rPr>
          <w:b/>
        </w:rPr>
        <w:t>CCNI</w:t>
      </w:r>
      <w:r>
        <w:rPr>
          <w:b/>
          <w:spacing w:val="25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MOBILITA’: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…</w:t>
      </w:r>
      <w:r>
        <w:rPr>
          <w:spacing w:val="22"/>
        </w:rPr>
        <w:t xml:space="preserve"> </w:t>
      </w:r>
      <w:r>
        <w:t>ANNI</w:t>
      </w:r>
    </w:p>
    <w:p w:rsidR="006D0D25" w:rsidRDefault="006D0D25">
      <w:pPr>
        <w:spacing w:line="232" w:lineRule="auto"/>
        <w:jc w:val="center"/>
        <w:sectPr w:rsidR="006D0D25">
          <w:type w:val="continuous"/>
          <w:pgSz w:w="11910" w:h="16840"/>
          <w:pgMar w:top="1140" w:right="1020" w:bottom="280" w:left="660" w:header="720" w:footer="720" w:gutter="0"/>
          <w:cols w:space="720"/>
        </w:sectPr>
      </w:pPr>
    </w:p>
    <w:p w:rsidR="006D0D25" w:rsidRDefault="00B05BCA">
      <w:pPr>
        <w:pStyle w:val="Corpotesto"/>
        <w:tabs>
          <w:tab w:val="left" w:pos="2391"/>
          <w:tab w:val="left" w:pos="5514"/>
          <w:tab w:val="left" w:pos="8126"/>
        </w:tabs>
        <w:spacing w:before="6"/>
        <w:ind w:left="472"/>
      </w:pPr>
      <w:r>
        <w:lastRenderedPageBreak/>
        <w:t>COMPRESI NEL PRIMO</w:t>
      </w:r>
      <w:r>
        <w:rPr>
          <w:spacing w:val="81"/>
        </w:rPr>
        <w:t xml:space="preserve"> </w:t>
      </w:r>
      <w:r>
        <w:t>QUINQUENNIO:</w:t>
      </w:r>
      <w:r>
        <w:rPr>
          <w:spacing w:val="26"/>
        </w:rPr>
        <w:t xml:space="preserve"> </w:t>
      </w:r>
      <w:r>
        <w:t>PUNTI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 PER</w:t>
      </w:r>
      <w:r>
        <w:rPr>
          <w:spacing w:val="56"/>
        </w:rPr>
        <w:t xml:space="preserve"> </w:t>
      </w:r>
      <w:r>
        <w:t>UTERIORI</w:t>
      </w:r>
      <w:r>
        <w:rPr>
          <w:spacing w:val="27"/>
        </w:rPr>
        <w:t xml:space="preserve"> </w:t>
      </w:r>
      <w:r>
        <w:t>N.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TOTALE</w:t>
      </w:r>
      <w:r>
        <w:rPr>
          <w:spacing w:val="-6"/>
        </w:rPr>
        <w:t xml:space="preserve"> </w:t>
      </w:r>
      <w:r>
        <w:t>PUNTI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D25" w:rsidRDefault="00B05BCA">
      <w:pPr>
        <w:pStyle w:val="Corpotesto"/>
        <w:tabs>
          <w:tab w:val="left" w:pos="1941"/>
        </w:tabs>
        <w:spacing w:before="6"/>
        <w:ind w:left="111"/>
      </w:pPr>
      <w:r>
        <w:br w:type="column"/>
      </w:r>
      <w:r>
        <w:lastRenderedPageBreak/>
        <w:t>ANNI:</w:t>
      </w:r>
      <w:r>
        <w:rPr>
          <w:spacing w:val="25"/>
        </w:rPr>
        <w:t xml:space="preserve"> </w:t>
      </w:r>
      <w:r>
        <w:t>PUNTI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0D25" w:rsidRDefault="006D0D25">
      <w:pPr>
        <w:sectPr w:rsidR="006D0D25">
          <w:type w:val="continuous"/>
          <w:pgSz w:w="11910" w:h="16840"/>
          <w:pgMar w:top="1140" w:right="1020" w:bottom="280" w:left="660" w:header="720" w:footer="720" w:gutter="0"/>
          <w:cols w:num="2" w:space="720" w:equalWidth="0">
            <w:col w:w="8127" w:space="40"/>
            <w:col w:w="2063"/>
          </w:cols>
        </w:sectPr>
      </w:pPr>
    </w:p>
    <w:p w:rsidR="006D0D25" w:rsidRDefault="006D0D25">
      <w:pPr>
        <w:pStyle w:val="Corpotesto"/>
        <w:spacing w:before="2"/>
        <w:rPr>
          <w:sz w:val="11"/>
        </w:rPr>
      </w:pPr>
    </w:p>
    <w:p w:rsidR="006D0D25" w:rsidRDefault="00B05BCA">
      <w:pPr>
        <w:pStyle w:val="Paragrafoelenco"/>
        <w:numPr>
          <w:ilvl w:val="0"/>
          <w:numId w:val="2"/>
        </w:numPr>
        <w:tabs>
          <w:tab w:val="left" w:pos="833"/>
          <w:tab w:val="left" w:pos="10066"/>
        </w:tabs>
        <w:spacing w:before="100"/>
        <w:ind w:right="118" w:hanging="36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 AVERE PRESTATO ININTERROTTAMENTE SERVIZIO NEL</w:t>
      </w:r>
      <w:r>
        <w:rPr>
          <w:rFonts w:ascii="Courier New" w:hAnsi="Courier New"/>
          <w:spacing w:val="-22"/>
          <w:sz w:val="20"/>
        </w:rPr>
        <w:t xml:space="preserve"> </w:t>
      </w:r>
      <w:r>
        <w:rPr>
          <w:rFonts w:ascii="Courier New" w:hAnsi="Courier New"/>
          <w:sz w:val="20"/>
        </w:rPr>
        <w:t>COMUNE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w w:val="99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CONSERVANDONE LA TITOLARITA’ IN ALTRE UNITA’ SCOLASTICHE, NEI SEGUENTI ANNI SCOLASTICI IMMEDIATAMENTE PRECEDENTI QUELLI GIA’ DICHIARATI (c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)</w:t>
      </w:r>
    </w:p>
    <w:p w:rsidR="006D0D25" w:rsidRDefault="006D0D25">
      <w:pPr>
        <w:pStyle w:val="Corpotesto"/>
        <w:spacing w:before="4" w:after="1"/>
        <w:rPr>
          <w:sz w:val="19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275"/>
        <w:gridCol w:w="3687"/>
        <w:gridCol w:w="4251"/>
      </w:tblGrid>
      <w:tr w:rsidR="006D0D25">
        <w:trPr>
          <w:trHeight w:val="364"/>
        </w:trPr>
        <w:tc>
          <w:tcPr>
            <w:tcW w:w="49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6D0D25" w:rsidRDefault="00B05BCA">
            <w:pPr>
              <w:pStyle w:val="TableParagraph"/>
              <w:spacing w:before="5"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Anno</w:t>
            </w:r>
          </w:p>
          <w:p w:rsidR="006D0D25" w:rsidRDefault="00B05BCA">
            <w:pPr>
              <w:pStyle w:val="TableParagraph"/>
              <w:spacing w:line="158" w:lineRule="exact"/>
              <w:ind w:left="69"/>
              <w:rPr>
                <w:sz w:val="16"/>
              </w:rPr>
            </w:pPr>
            <w:r>
              <w:rPr>
                <w:sz w:val="16"/>
              </w:rPr>
              <w:t>scolastico</w:t>
            </w:r>
          </w:p>
        </w:tc>
        <w:tc>
          <w:tcPr>
            <w:tcW w:w="3687" w:type="dxa"/>
          </w:tcPr>
          <w:p w:rsidR="006D0D25" w:rsidRDefault="00B05BCA">
            <w:pPr>
              <w:pStyle w:val="TableParagraph"/>
              <w:spacing w:before="6"/>
              <w:ind w:left="68"/>
              <w:rPr>
                <w:sz w:val="16"/>
              </w:rPr>
            </w:pPr>
            <w:bookmarkStart w:id="3" w:name="Scuola_(a)"/>
            <w:bookmarkEnd w:id="3"/>
            <w:r>
              <w:rPr>
                <w:sz w:val="20"/>
              </w:rPr>
              <w:t xml:space="preserve">Scuola </w:t>
            </w:r>
            <w:r>
              <w:rPr>
                <w:sz w:val="16"/>
              </w:rPr>
              <w:t>(a)</w:t>
            </w:r>
          </w:p>
        </w:tc>
        <w:tc>
          <w:tcPr>
            <w:tcW w:w="4251" w:type="dxa"/>
          </w:tcPr>
          <w:p w:rsidR="006D0D25" w:rsidRDefault="00B05BCA">
            <w:pPr>
              <w:pStyle w:val="TableParagraph"/>
              <w:spacing w:before="6"/>
              <w:ind w:left="67"/>
              <w:rPr>
                <w:sz w:val="16"/>
              </w:rPr>
            </w:pPr>
            <w:r>
              <w:rPr>
                <w:sz w:val="20"/>
              </w:rPr>
              <w:t>Note (d</w:t>
            </w:r>
            <w:r>
              <w:rPr>
                <w:sz w:val="16"/>
              </w:rPr>
              <w:t>)</w:t>
            </w:r>
          </w:p>
        </w:tc>
      </w:tr>
      <w:tr w:rsidR="006D0D25">
        <w:trPr>
          <w:trHeight w:val="273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72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72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73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72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73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D25">
        <w:trPr>
          <w:trHeight w:val="273"/>
        </w:trPr>
        <w:tc>
          <w:tcPr>
            <w:tcW w:w="497" w:type="dxa"/>
          </w:tcPr>
          <w:p w:rsidR="006D0D25" w:rsidRDefault="00B05BCA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5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:rsidR="006D0D25" w:rsidRDefault="006D0D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0D25" w:rsidRDefault="006D0D25">
      <w:pPr>
        <w:rPr>
          <w:rFonts w:ascii="Times New Roman"/>
          <w:sz w:val="18"/>
        </w:rPr>
        <w:sectPr w:rsidR="006D0D25">
          <w:type w:val="continuous"/>
          <w:pgSz w:w="11910" w:h="16840"/>
          <w:pgMar w:top="1140" w:right="1020" w:bottom="280" w:left="660" w:header="720" w:footer="720" w:gutter="0"/>
          <w:cols w:space="720"/>
        </w:sectPr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6D0D25">
      <w:pPr>
        <w:pStyle w:val="Corpotesto"/>
        <w:spacing w:before="7"/>
        <w:rPr>
          <w:sz w:val="24"/>
        </w:rPr>
      </w:pPr>
    </w:p>
    <w:p w:rsidR="006D0D25" w:rsidRDefault="00B05BCA">
      <w:pPr>
        <w:pStyle w:val="Corpotesto"/>
        <w:tabs>
          <w:tab w:val="left" w:pos="1763"/>
          <w:tab w:val="left" w:pos="3053"/>
          <w:tab w:val="left" w:pos="4104"/>
          <w:tab w:val="left" w:pos="5154"/>
          <w:tab w:val="left" w:pos="7284"/>
          <w:tab w:val="left" w:pos="7855"/>
          <w:tab w:val="left" w:pos="9025"/>
        </w:tabs>
        <w:spacing w:before="99" w:line="226" w:lineRule="exact"/>
        <w:ind w:left="472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-3057525</wp:posOffset>
                </wp:positionV>
                <wp:extent cx="6178550" cy="311848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11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  <w:gridCol w:w="1275"/>
                              <w:gridCol w:w="3687"/>
                              <w:gridCol w:w="4251"/>
                            </w:tblGrid>
                            <w:tr w:rsidR="006D0D25">
                              <w:trPr>
                                <w:trHeight w:val="272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4"/>
                                    <w:ind w:lef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0D25">
                              <w:trPr>
                                <w:trHeight w:val="272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0D25">
                              <w:trPr>
                                <w:trHeight w:val="272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0D25">
                              <w:trPr>
                                <w:trHeight w:val="273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0D25">
                              <w:trPr>
                                <w:trHeight w:val="272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0D25">
                              <w:trPr>
                                <w:trHeight w:val="272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0D25">
                              <w:trPr>
                                <w:trHeight w:val="272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0D25">
                              <w:trPr>
                                <w:trHeight w:val="272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0D25">
                              <w:trPr>
                                <w:trHeight w:val="273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0D25">
                              <w:trPr>
                                <w:trHeight w:val="272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0D25">
                              <w:trPr>
                                <w:trHeight w:val="272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0D25">
                              <w:trPr>
                                <w:trHeight w:val="272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0D25">
                              <w:trPr>
                                <w:trHeight w:val="272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0D25">
                              <w:trPr>
                                <w:trHeight w:val="273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0D25">
                              <w:trPr>
                                <w:trHeight w:val="272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0D25">
                              <w:trPr>
                                <w:trHeight w:val="272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0D25">
                              <w:trPr>
                                <w:trHeight w:val="272"/>
                              </w:trPr>
                              <w:tc>
                                <w:tcPr>
                                  <w:tcW w:w="497" w:type="dxa"/>
                                </w:tcPr>
                                <w:p w:rsidR="006D0D25" w:rsidRDefault="00B05BCA">
                                  <w:pPr>
                                    <w:pStyle w:val="TableParagraph"/>
                                    <w:spacing w:before="3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6D0D25" w:rsidRDefault="006D0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0D25" w:rsidRDefault="006D0D2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8pt;margin-top:-240.75pt;width:486.5pt;height:245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3berA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  <w:gridCol w:w="1275"/>
                        <w:gridCol w:w="3687"/>
                        <w:gridCol w:w="4251"/>
                      </w:tblGrid>
                      <w:tr w:rsidR="006D0D25">
                        <w:trPr>
                          <w:trHeight w:val="272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4"/>
                              <w:ind w:lef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0D25">
                        <w:trPr>
                          <w:trHeight w:val="272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0D25">
                        <w:trPr>
                          <w:trHeight w:val="272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0D25">
                        <w:trPr>
                          <w:trHeight w:val="273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0D25">
                        <w:trPr>
                          <w:trHeight w:val="272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0D25">
                        <w:trPr>
                          <w:trHeight w:val="272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0D25">
                        <w:trPr>
                          <w:trHeight w:val="272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0D25">
                        <w:trPr>
                          <w:trHeight w:val="272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0D25">
                        <w:trPr>
                          <w:trHeight w:val="273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0D25">
                        <w:trPr>
                          <w:trHeight w:val="272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0D25">
                        <w:trPr>
                          <w:trHeight w:val="272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0D25">
                        <w:trPr>
                          <w:trHeight w:val="272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0D25">
                        <w:trPr>
                          <w:trHeight w:val="272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0D25">
                        <w:trPr>
                          <w:trHeight w:val="273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0D25">
                        <w:trPr>
                          <w:trHeight w:val="272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0D25">
                        <w:trPr>
                          <w:trHeight w:val="272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0D25">
                        <w:trPr>
                          <w:trHeight w:val="272"/>
                        </w:trPr>
                        <w:tc>
                          <w:tcPr>
                            <w:tcW w:w="497" w:type="dxa"/>
                          </w:tcPr>
                          <w:p w:rsidR="006D0D25" w:rsidRDefault="00B05BCA">
                            <w:pPr>
                              <w:pStyle w:val="TableParagraph"/>
                              <w:spacing w:before="3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</w:tcPr>
                          <w:p w:rsidR="006D0D25" w:rsidRDefault="006D0D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D0D25" w:rsidRDefault="006D0D2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DICHIARA,</w:t>
      </w:r>
      <w:r>
        <w:tab/>
      </w:r>
      <w:bookmarkStart w:id="4" w:name="S"/>
      <w:bookmarkEnd w:id="4"/>
      <w:r>
        <w:t>PERTANTO,</w:t>
      </w:r>
      <w:r>
        <w:tab/>
        <w:t>D’AVERE</w:t>
      </w:r>
      <w:r>
        <w:tab/>
        <w:t>DIRITTO</w:t>
      </w:r>
      <w:r>
        <w:tab/>
        <w:t>ALL’ATTRIBUZIONE</w:t>
      </w:r>
      <w:r>
        <w:tab/>
        <w:t>DEL</w:t>
      </w:r>
      <w:r>
        <w:tab/>
        <w:t>SEGUENTE</w:t>
      </w:r>
      <w:r>
        <w:tab/>
        <w:t>PUNTEGGIO</w:t>
      </w:r>
    </w:p>
    <w:p w:rsidR="006D0D25" w:rsidRDefault="006D0D25">
      <w:pPr>
        <w:spacing w:line="226" w:lineRule="exact"/>
        <w:sectPr w:rsidR="006D0D25">
          <w:pgSz w:w="11910" w:h="16840"/>
          <w:pgMar w:top="980" w:right="1020" w:bottom="280" w:left="660" w:header="720" w:footer="720" w:gutter="0"/>
          <w:cols w:space="720"/>
        </w:sectPr>
      </w:pPr>
    </w:p>
    <w:p w:rsidR="006D0D25" w:rsidRDefault="00B05BCA">
      <w:pPr>
        <w:pStyle w:val="Corpotesto"/>
        <w:tabs>
          <w:tab w:val="left" w:pos="1551"/>
          <w:tab w:val="left" w:pos="9348"/>
        </w:tabs>
        <w:ind w:left="472"/>
      </w:pPr>
      <w:r>
        <w:lastRenderedPageBreak/>
        <w:t>PREVISTO</w:t>
      </w:r>
      <w:r>
        <w:rPr>
          <w:spacing w:val="37"/>
        </w:rPr>
        <w:t xml:space="preserve"> </w:t>
      </w:r>
      <w:r>
        <w:t>DALLA</w:t>
      </w:r>
      <w:r>
        <w:rPr>
          <w:spacing w:val="37"/>
        </w:rPr>
        <w:t xml:space="preserve"> </w:t>
      </w:r>
      <w:r>
        <w:t>TABELLA</w:t>
      </w:r>
      <w:r>
        <w:rPr>
          <w:spacing w:val="37"/>
        </w:rPr>
        <w:t xml:space="preserve"> </w:t>
      </w:r>
      <w:r>
        <w:t>ALL.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TIT.</w:t>
      </w:r>
      <w:r>
        <w:rPr>
          <w:spacing w:val="35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CCDN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MOBILITA’:</w:t>
      </w:r>
      <w:r>
        <w:rPr>
          <w:spacing w:val="37"/>
        </w:rPr>
        <w:t xml:space="preserve"> </w:t>
      </w:r>
      <w:r>
        <w:t>N.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PUNTI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D0D25" w:rsidRDefault="00B05BCA">
      <w:pPr>
        <w:pStyle w:val="Corpotesto"/>
        <w:spacing w:line="226" w:lineRule="exact"/>
        <w:ind w:left="120"/>
      </w:pPr>
      <w:r>
        <w:br w:type="column"/>
      </w:r>
      <w:r>
        <w:lastRenderedPageBreak/>
        <w:t>ANNI:</w:t>
      </w:r>
    </w:p>
    <w:p w:rsidR="006D0D25" w:rsidRDefault="006D0D25">
      <w:pPr>
        <w:spacing w:line="226" w:lineRule="exact"/>
        <w:sectPr w:rsidR="006D0D25">
          <w:type w:val="continuous"/>
          <w:pgSz w:w="11910" w:h="16840"/>
          <w:pgMar w:top="1140" w:right="1020" w:bottom="280" w:left="660" w:header="720" w:footer="720" w:gutter="0"/>
          <w:cols w:num="2" w:space="720" w:equalWidth="0">
            <w:col w:w="9349" w:space="40"/>
            <w:col w:w="841"/>
          </w:cols>
        </w:sectPr>
      </w:pPr>
    </w:p>
    <w:p w:rsidR="006D0D25" w:rsidRDefault="006D0D25">
      <w:pPr>
        <w:pStyle w:val="Corpotesto"/>
      </w:pPr>
    </w:p>
    <w:p w:rsidR="006D0D25" w:rsidRDefault="006D0D25">
      <w:pPr>
        <w:pStyle w:val="Corpotesto"/>
      </w:pPr>
    </w:p>
    <w:p w:rsidR="006D0D25" w:rsidRDefault="00B05BCA">
      <w:pPr>
        <w:pStyle w:val="Corpotesto"/>
        <w:tabs>
          <w:tab w:val="left" w:pos="2991"/>
          <w:tab w:val="left" w:pos="5989"/>
          <w:tab w:val="left" w:pos="10070"/>
        </w:tabs>
        <w:spacing w:before="1"/>
        <w:ind w:left="47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0D25" w:rsidRDefault="006D0D25">
      <w:pPr>
        <w:pStyle w:val="Corpotesto"/>
      </w:pPr>
    </w:p>
    <w:p w:rsidR="006D0D25" w:rsidRDefault="006D0D25">
      <w:pPr>
        <w:pStyle w:val="Corpotesto"/>
        <w:spacing w:before="7"/>
        <w:rPr>
          <w:sz w:val="19"/>
        </w:rPr>
      </w:pPr>
    </w:p>
    <w:p w:rsidR="006D0D25" w:rsidRDefault="00B05BCA">
      <w:pPr>
        <w:spacing w:line="243" w:lineRule="exact"/>
        <w:ind w:left="472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NOTE</w:t>
      </w:r>
    </w:p>
    <w:p w:rsidR="006D0D25" w:rsidRDefault="00B05BC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3" w:lineRule="exact"/>
        <w:ind w:right="0" w:hanging="360"/>
        <w:rPr>
          <w:i/>
          <w:sz w:val="20"/>
        </w:rPr>
      </w:pPr>
      <w:r>
        <w:rPr>
          <w:i/>
          <w:sz w:val="20"/>
        </w:rPr>
        <w:t>Riportare il nome della scuola nel caso in cui risulti diversa da quella di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titolarità.</w:t>
      </w:r>
    </w:p>
    <w:p w:rsidR="006D0D25" w:rsidRDefault="00B05BCA">
      <w:pPr>
        <w:pStyle w:val="Paragrafoelenco"/>
        <w:numPr>
          <w:ilvl w:val="0"/>
          <w:numId w:val="1"/>
        </w:numPr>
        <w:tabs>
          <w:tab w:val="left" w:pos="833"/>
        </w:tabs>
        <w:spacing w:before="2"/>
        <w:ind w:right="114" w:hanging="360"/>
        <w:jc w:val="both"/>
        <w:rPr>
          <w:i/>
          <w:sz w:val="20"/>
        </w:rPr>
      </w:pPr>
      <w:r>
        <w:rPr>
          <w:i/>
          <w:sz w:val="20"/>
        </w:rPr>
        <w:t>Riportare la motivazione dell’assegnazione qualora la scuola sia diversa da quella di attuale titolarità (es. trasferimento d’ufficio, trasferimento a domanda condizionata, utilizzazione personale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soprannumerario)</w:t>
      </w:r>
    </w:p>
    <w:p w:rsidR="006D0D25" w:rsidRDefault="00B05BCA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ind w:hanging="360"/>
        <w:jc w:val="both"/>
        <w:rPr>
          <w:i/>
          <w:sz w:val="20"/>
        </w:rPr>
      </w:pPr>
      <w:r>
        <w:rPr>
          <w:i/>
          <w:sz w:val="20"/>
        </w:rPr>
        <w:t xml:space="preserve">La dichiarazione di servizio continuativo </w:t>
      </w:r>
      <w:r>
        <w:rPr>
          <w:i/>
          <w:sz w:val="20"/>
        </w:rPr>
        <w:t>nel comune è riservata al personale individuato come perdente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posto</w:t>
      </w:r>
    </w:p>
    <w:p w:rsidR="006D0D25" w:rsidRDefault="00B05BCA">
      <w:pPr>
        <w:pStyle w:val="Paragrafoelenco"/>
        <w:numPr>
          <w:ilvl w:val="0"/>
          <w:numId w:val="1"/>
        </w:numPr>
        <w:tabs>
          <w:tab w:val="left" w:pos="833"/>
        </w:tabs>
        <w:ind w:right="113" w:hanging="360"/>
        <w:jc w:val="both"/>
        <w:rPr>
          <w:i/>
          <w:sz w:val="20"/>
        </w:rPr>
      </w:pPr>
      <w:r>
        <w:rPr>
          <w:i/>
          <w:sz w:val="20"/>
        </w:rPr>
        <w:t>Riportare la motivazione dell’assegnazione qualora il comune sia diverso da quello di attuale titolarità (es. trasferimento d’ufficio, trasferimento a domanda condizionata, utilizzazione p</w:t>
      </w:r>
      <w:r>
        <w:rPr>
          <w:i/>
          <w:sz w:val="20"/>
        </w:rPr>
        <w:t>ersonale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soprannumerario</w:t>
      </w:r>
    </w:p>
    <w:sectPr w:rsidR="006D0D25">
      <w:type w:val="continuous"/>
      <w:pgSz w:w="11910" w:h="16840"/>
      <w:pgMar w:top="1140" w:right="10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63E"/>
    <w:multiLevelType w:val="hybridMultilevel"/>
    <w:tmpl w:val="869EC12E"/>
    <w:lvl w:ilvl="0" w:tplc="758299EE">
      <w:start w:val="1"/>
      <w:numFmt w:val="upperLetter"/>
      <w:lvlText w:val="%1."/>
      <w:lvlJc w:val="left"/>
      <w:pPr>
        <w:ind w:left="472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C9BCAE02">
      <w:numFmt w:val="bullet"/>
      <w:lvlText w:val="•"/>
      <w:lvlJc w:val="left"/>
      <w:pPr>
        <w:ind w:left="1454" w:hanging="720"/>
      </w:pPr>
      <w:rPr>
        <w:rFonts w:hint="default"/>
      </w:rPr>
    </w:lvl>
    <w:lvl w:ilvl="2" w:tplc="FDEE5A60">
      <w:numFmt w:val="bullet"/>
      <w:lvlText w:val="•"/>
      <w:lvlJc w:val="left"/>
      <w:pPr>
        <w:ind w:left="2429" w:hanging="720"/>
      </w:pPr>
      <w:rPr>
        <w:rFonts w:hint="default"/>
      </w:rPr>
    </w:lvl>
    <w:lvl w:ilvl="3" w:tplc="6BB4579A">
      <w:numFmt w:val="bullet"/>
      <w:lvlText w:val="•"/>
      <w:lvlJc w:val="left"/>
      <w:pPr>
        <w:ind w:left="3403" w:hanging="720"/>
      </w:pPr>
      <w:rPr>
        <w:rFonts w:hint="default"/>
      </w:rPr>
    </w:lvl>
    <w:lvl w:ilvl="4" w:tplc="2068BB88">
      <w:numFmt w:val="bullet"/>
      <w:lvlText w:val="•"/>
      <w:lvlJc w:val="left"/>
      <w:pPr>
        <w:ind w:left="4378" w:hanging="720"/>
      </w:pPr>
      <w:rPr>
        <w:rFonts w:hint="default"/>
      </w:rPr>
    </w:lvl>
    <w:lvl w:ilvl="5" w:tplc="F66672A2">
      <w:numFmt w:val="bullet"/>
      <w:lvlText w:val="•"/>
      <w:lvlJc w:val="left"/>
      <w:pPr>
        <w:ind w:left="5353" w:hanging="720"/>
      </w:pPr>
      <w:rPr>
        <w:rFonts w:hint="default"/>
      </w:rPr>
    </w:lvl>
    <w:lvl w:ilvl="6" w:tplc="372606A8">
      <w:numFmt w:val="bullet"/>
      <w:lvlText w:val="•"/>
      <w:lvlJc w:val="left"/>
      <w:pPr>
        <w:ind w:left="6327" w:hanging="720"/>
      </w:pPr>
      <w:rPr>
        <w:rFonts w:hint="default"/>
      </w:rPr>
    </w:lvl>
    <w:lvl w:ilvl="7" w:tplc="B4EEA698">
      <w:numFmt w:val="bullet"/>
      <w:lvlText w:val="•"/>
      <w:lvlJc w:val="left"/>
      <w:pPr>
        <w:ind w:left="7302" w:hanging="720"/>
      </w:pPr>
      <w:rPr>
        <w:rFonts w:hint="default"/>
      </w:rPr>
    </w:lvl>
    <w:lvl w:ilvl="8" w:tplc="C9AA23D0">
      <w:numFmt w:val="bullet"/>
      <w:lvlText w:val="•"/>
      <w:lvlJc w:val="left"/>
      <w:pPr>
        <w:ind w:left="8277" w:hanging="720"/>
      </w:pPr>
      <w:rPr>
        <w:rFonts w:hint="default"/>
      </w:rPr>
    </w:lvl>
  </w:abstractNum>
  <w:abstractNum w:abstractNumId="1">
    <w:nsid w:val="57B80186"/>
    <w:multiLevelType w:val="hybridMultilevel"/>
    <w:tmpl w:val="4ED83038"/>
    <w:lvl w:ilvl="0" w:tplc="19683332">
      <w:start w:val="1"/>
      <w:numFmt w:val="lowerLetter"/>
      <w:lvlText w:val="%1)"/>
      <w:lvlJc w:val="left"/>
      <w:pPr>
        <w:ind w:left="472" w:hanging="720"/>
        <w:jc w:val="left"/>
      </w:pPr>
      <w:rPr>
        <w:rFonts w:ascii="Verdana" w:eastAsia="Verdana" w:hAnsi="Verdana" w:cs="Verdana" w:hint="default"/>
        <w:i/>
        <w:w w:val="99"/>
        <w:sz w:val="20"/>
        <w:szCs w:val="20"/>
      </w:rPr>
    </w:lvl>
    <w:lvl w:ilvl="1" w:tplc="5B4E24D8">
      <w:numFmt w:val="bullet"/>
      <w:lvlText w:val="•"/>
      <w:lvlJc w:val="left"/>
      <w:pPr>
        <w:ind w:left="1454" w:hanging="720"/>
      </w:pPr>
      <w:rPr>
        <w:rFonts w:hint="default"/>
      </w:rPr>
    </w:lvl>
    <w:lvl w:ilvl="2" w:tplc="C9544C44">
      <w:numFmt w:val="bullet"/>
      <w:lvlText w:val="•"/>
      <w:lvlJc w:val="left"/>
      <w:pPr>
        <w:ind w:left="2429" w:hanging="720"/>
      </w:pPr>
      <w:rPr>
        <w:rFonts w:hint="default"/>
      </w:rPr>
    </w:lvl>
    <w:lvl w:ilvl="3" w:tplc="5E52C9A8">
      <w:numFmt w:val="bullet"/>
      <w:lvlText w:val="•"/>
      <w:lvlJc w:val="left"/>
      <w:pPr>
        <w:ind w:left="3403" w:hanging="720"/>
      </w:pPr>
      <w:rPr>
        <w:rFonts w:hint="default"/>
      </w:rPr>
    </w:lvl>
    <w:lvl w:ilvl="4" w:tplc="E4B80C76">
      <w:numFmt w:val="bullet"/>
      <w:lvlText w:val="•"/>
      <w:lvlJc w:val="left"/>
      <w:pPr>
        <w:ind w:left="4378" w:hanging="720"/>
      </w:pPr>
      <w:rPr>
        <w:rFonts w:hint="default"/>
      </w:rPr>
    </w:lvl>
    <w:lvl w:ilvl="5" w:tplc="69C64752">
      <w:numFmt w:val="bullet"/>
      <w:lvlText w:val="•"/>
      <w:lvlJc w:val="left"/>
      <w:pPr>
        <w:ind w:left="5353" w:hanging="720"/>
      </w:pPr>
      <w:rPr>
        <w:rFonts w:hint="default"/>
      </w:rPr>
    </w:lvl>
    <w:lvl w:ilvl="6" w:tplc="87BA7930">
      <w:numFmt w:val="bullet"/>
      <w:lvlText w:val="•"/>
      <w:lvlJc w:val="left"/>
      <w:pPr>
        <w:ind w:left="6327" w:hanging="720"/>
      </w:pPr>
      <w:rPr>
        <w:rFonts w:hint="default"/>
      </w:rPr>
    </w:lvl>
    <w:lvl w:ilvl="7" w:tplc="866EAE32">
      <w:numFmt w:val="bullet"/>
      <w:lvlText w:val="•"/>
      <w:lvlJc w:val="left"/>
      <w:pPr>
        <w:ind w:left="7302" w:hanging="720"/>
      </w:pPr>
      <w:rPr>
        <w:rFonts w:hint="default"/>
      </w:rPr>
    </w:lvl>
    <w:lvl w:ilvl="8" w:tplc="3C389D4C">
      <w:numFmt w:val="bullet"/>
      <w:lvlText w:val="•"/>
      <w:lvlJc w:val="left"/>
      <w:pPr>
        <w:ind w:left="8277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25"/>
    <w:rsid w:val="006D0D25"/>
    <w:rsid w:val="00B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2" w:right="115" w:hanging="360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2" w:right="115" w:hanging="360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 ATA servizio continuativo</vt:lpstr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ATA servizio continuativo</dc:title>
  <dc:subject>Allegato E ATA servizio continuativo</dc:subject>
  <dc:creator>MIUR</dc:creator>
  <cp:lastModifiedBy>DI RAUSO</cp:lastModifiedBy>
  <cp:revision>2</cp:revision>
  <dcterms:created xsi:type="dcterms:W3CDTF">2018-03-28T07:12:00Z</dcterms:created>
  <dcterms:modified xsi:type="dcterms:W3CDTF">2018-03-28T07:12:00Z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2018-03-28T00:00:00Z</vt:filetime>
  </property>
</Properties>
</file>